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776DBB76" w:rsidR="000C1059" w:rsidRDefault="00BD5855" w:rsidP="00DD2578">
      <w:pPr>
        <w:pStyle w:val="berschrift2"/>
      </w:pPr>
      <w:r w:rsidRPr="00DD2578">
        <w:t>Con</w:t>
      </w:r>
      <w:r w:rsidR="002E0959" w:rsidRPr="00DD2578">
        <w:t>Clip</w:t>
      </w:r>
      <w:r w:rsidR="0027037A" w:rsidRPr="00DD2578">
        <w:t xml:space="preserve"> </w:t>
      </w:r>
      <w:r w:rsidR="007C3B04">
        <w:t>2</w:t>
      </w:r>
      <w:r w:rsidR="002E0959" w:rsidRPr="00DD2578">
        <w:t xml:space="preserve"> • </w:t>
      </w:r>
      <w:r w:rsidR="007C3B04" w:rsidRPr="007C3B04">
        <w:t>Airtightness</w:t>
      </w:r>
      <w:r w:rsidR="001E2BF5" w:rsidRPr="00DD2578">
        <w:t>:</w:t>
      </w:r>
      <w:r w:rsidR="007C3B04">
        <w:t xml:space="preserve"> </w:t>
      </w:r>
      <w:r w:rsidR="007C3B04" w:rsidRPr="007C3B04">
        <w:t>Window Installation in Exterior Brick Wall with Insulation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092"/>
        <w:gridCol w:w="3103"/>
      </w:tblGrid>
      <w:tr w:rsidR="00D763CF" w14:paraId="5DF350C3" w14:textId="77777777" w:rsidTr="003C7140">
        <w:tc>
          <w:tcPr>
            <w:tcW w:w="3020" w:type="dxa"/>
          </w:tcPr>
          <w:p w14:paraId="6D87BF73" w14:textId="38CE5B95" w:rsidR="003C7140" w:rsidRDefault="007C3B04" w:rsidP="003C7140">
            <w:pPr>
              <w:rPr>
                <w:lang w:val="en-GB"/>
              </w:rPr>
            </w:pPr>
            <w:r>
              <w:rPr>
                <w:noProof/>
                <w:lang w:eastAsia="de-AT"/>
              </w:rPr>
              <w:drawing>
                <wp:inline distT="0" distB="0" distL="0" distR="0" wp14:anchorId="5F9C2630" wp14:editId="13E630CB">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2_snap (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6649492E" w:rsidR="003C7140" w:rsidRDefault="007C3B04" w:rsidP="003C7140">
            <w:pPr>
              <w:jc w:val="center"/>
              <w:rPr>
                <w:lang w:val="en-GB"/>
              </w:rPr>
            </w:pPr>
            <w:r>
              <w:rPr>
                <w:noProof/>
                <w:lang w:eastAsia="de-AT"/>
              </w:rPr>
              <w:drawing>
                <wp:inline distT="0" distB="0" distL="0" distR="0" wp14:anchorId="24894BF2" wp14:editId="5C83294D">
                  <wp:extent cx="1798104" cy="1011408"/>
                  <wp:effectExtent l="19050" t="19050" r="12065" b="177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2_snap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853" cy="1014642"/>
                          </a:xfrm>
                          <a:prstGeom prst="rect">
                            <a:avLst/>
                          </a:prstGeom>
                          <a:ln>
                            <a:solidFill>
                              <a:srgbClr val="9AA700"/>
                            </a:solidFill>
                          </a:ln>
                        </pic:spPr>
                      </pic:pic>
                    </a:graphicData>
                  </a:graphic>
                </wp:inline>
              </w:drawing>
            </w:r>
          </w:p>
        </w:tc>
        <w:tc>
          <w:tcPr>
            <w:tcW w:w="3021" w:type="dxa"/>
          </w:tcPr>
          <w:p w14:paraId="27435A7E" w14:textId="2DCBAE9E" w:rsidR="003C7140" w:rsidRDefault="007C3B04" w:rsidP="003C7140">
            <w:pPr>
              <w:jc w:val="right"/>
              <w:rPr>
                <w:lang w:val="en-GB"/>
              </w:rPr>
            </w:pPr>
            <w:r>
              <w:rPr>
                <w:noProof/>
                <w:lang w:eastAsia="de-AT"/>
              </w:rPr>
              <w:drawing>
                <wp:inline distT="0" distB="0" distL="0" distR="0" wp14:anchorId="79F6BB49" wp14:editId="530888E9">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2_snap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KeinLeerraum"/>
        <w:rPr>
          <w:lang w:val="en-GB"/>
        </w:rPr>
      </w:pPr>
    </w:p>
    <w:p w14:paraId="458837A7" w14:textId="49A58C23" w:rsidR="00D75A69" w:rsidRDefault="00D75A69" w:rsidP="00D75A69">
      <w:pPr>
        <w:pStyle w:val="berschrift3"/>
      </w:pPr>
      <w:r w:rsidRPr="006E7D14">
        <w:t>About</w:t>
      </w:r>
      <w:r>
        <w:t xml:space="preserve"> ConClips</w:t>
      </w:r>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Pr="00D75A69" w:rsidRDefault="00D75A69" w:rsidP="008E4A6A">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73CBF533" w14:textId="520CB67B" w:rsidR="00E82B3C" w:rsidRPr="003563D3" w:rsidRDefault="00E136C2" w:rsidP="003563D3">
      <w:pPr>
        <w:rPr>
          <w:b/>
          <w:caps/>
          <w:lang w:val="en-GB"/>
        </w:rPr>
      </w:pPr>
      <w:r w:rsidRPr="003563D3">
        <w:rPr>
          <w:b/>
          <w:lang w:val="en-GB"/>
        </w:rPr>
        <w:t>Please add the contents relevant for Your teaching – e.g. catchwords of explanation (Why something has to be done?) resp. keywords and a definition of them.</w:t>
      </w:r>
      <w:r w:rsidR="00E82B3C" w:rsidRPr="003563D3">
        <w:rPr>
          <w:b/>
          <w:caps/>
          <w:lang w:val="en-GB"/>
        </w:rPr>
        <w:br w:type="page"/>
      </w:r>
    </w:p>
    <w:tbl>
      <w:tblPr>
        <w:tblStyle w:val="Tabellenraster"/>
        <w:tblW w:w="0" w:type="auto"/>
        <w:tblLook w:val="04A0" w:firstRow="1" w:lastRow="0" w:firstColumn="1" w:lastColumn="0" w:noHBand="0" w:noVBand="1"/>
      </w:tblPr>
      <w:tblGrid>
        <w:gridCol w:w="2122"/>
        <w:gridCol w:w="4110"/>
        <w:gridCol w:w="2830"/>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lastRenderedPageBreak/>
              <w:t>Workflow Steps</w:t>
            </w:r>
          </w:p>
        </w:tc>
      </w:tr>
      <w:tr w:rsidR="009E6D38" w:rsidRPr="00CB705F" w14:paraId="3E2DA075" w14:textId="77777777" w:rsidTr="007853D1">
        <w:tc>
          <w:tcPr>
            <w:tcW w:w="2122"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4110"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2830"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9B7885" w14:paraId="6128E6E9" w14:textId="77777777" w:rsidTr="00AD6073">
        <w:tc>
          <w:tcPr>
            <w:tcW w:w="9062" w:type="dxa"/>
            <w:gridSpan w:val="3"/>
            <w:shd w:val="clear" w:color="auto" w:fill="F2F2F2" w:themeFill="background1" w:themeFillShade="F2"/>
          </w:tcPr>
          <w:p w14:paraId="064A0831" w14:textId="08975949" w:rsidR="00CB705F" w:rsidRPr="00CB705F" w:rsidRDefault="007C3B04" w:rsidP="004629AE">
            <w:pPr>
              <w:spacing w:before="40" w:after="40"/>
              <w:rPr>
                <w:b/>
                <w:lang w:val="en-GB"/>
              </w:rPr>
            </w:pPr>
            <w:r w:rsidRPr="007C3B04">
              <w:rPr>
                <w:b/>
                <w:lang w:val="en-GB"/>
              </w:rPr>
              <w:t>Window Installation in Exterior Brick Wall with Insulation</w:t>
            </w:r>
            <w:r w:rsidR="00CB705F" w:rsidRPr="00CB705F">
              <w:rPr>
                <w:b/>
                <w:lang w:val="en-GB"/>
              </w:rPr>
              <w:t>:</w:t>
            </w:r>
          </w:p>
        </w:tc>
      </w:tr>
      <w:tr w:rsidR="004629AE" w:rsidRPr="009B7885" w14:paraId="5B59ACC7" w14:textId="77777777" w:rsidTr="007853D1">
        <w:trPr>
          <w:trHeight w:val="613"/>
        </w:trPr>
        <w:tc>
          <w:tcPr>
            <w:tcW w:w="2122" w:type="dxa"/>
            <w:vMerge w:val="restart"/>
            <w:tcBorders>
              <w:right w:val="dashSmallGap" w:sz="4" w:space="0" w:color="auto"/>
            </w:tcBorders>
          </w:tcPr>
          <w:p w14:paraId="792F71CD" w14:textId="76C49726" w:rsidR="004629AE" w:rsidRPr="00CB705F" w:rsidRDefault="00D84C74" w:rsidP="00D84C74">
            <w:pPr>
              <w:spacing w:before="40" w:after="40"/>
              <w:rPr>
                <w:lang w:val="en-GB"/>
              </w:rPr>
            </w:pPr>
            <w:r>
              <w:rPr>
                <w:lang w:val="en-GB"/>
              </w:rPr>
              <w:t xml:space="preserve">Apply </w:t>
            </w:r>
            <w:r w:rsidRPr="00D84C74">
              <w:rPr>
                <w:lang w:val="en-GB"/>
              </w:rPr>
              <w:t xml:space="preserve">plaster on the brick surfaces </w:t>
            </w:r>
            <w:r w:rsidRPr="00D84C74">
              <w:rPr>
                <w:color w:val="000000" w:themeColor="text1"/>
                <w:lang w:val="en-GB"/>
              </w:rPr>
              <w:t xml:space="preserve">surfaces of the </w:t>
            </w:r>
            <w:r>
              <w:rPr>
                <w:color w:val="000000" w:themeColor="text1"/>
                <w:lang w:val="en-GB"/>
              </w:rPr>
              <w:t xml:space="preserve">window </w:t>
            </w:r>
            <w:r w:rsidRPr="00D84C74">
              <w:rPr>
                <w:color w:val="000000" w:themeColor="text1"/>
                <w:lang w:val="en-GB"/>
              </w:rPr>
              <w:t>opening – the jambs</w:t>
            </w:r>
            <w:r>
              <w:rPr>
                <w:color w:val="000000" w:themeColor="text1"/>
                <w:lang w:val="en-GB"/>
              </w:rPr>
              <w:t>.</w:t>
            </w:r>
          </w:p>
        </w:tc>
        <w:tc>
          <w:tcPr>
            <w:tcW w:w="4110" w:type="dxa"/>
            <w:tcBorders>
              <w:left w:val="dashSmallGap" w:sz="4" w:space="0" w:color="auto"/>
              <w:bottom w:val="dashSmallGap" w:sz="4" w:space="0" w:color="auto"/>
            </w:tcBorders>
          </w:tcPr>
          <w:p w14:paraId="319A7306" w14:textId="7CA2CC6A" w:rsidR="004629AE" w:rsidRPr="00CB705F" w:rsidRDefault="00D84C74" w:rsidP="00D84C74">
            <w:pPr>
              <w:spacing w:before="40" w:after="40"/>
              <w:rPr>
                <w:lang w:val="en-GB"/>
              </w:rPr>
            </w:pPr>
            <w:r>
              <w:rPr>
                <w:lang w:val="en-GB"/>
              </w:rPr>
              <w:t xml:space="preserve">Flatten the plaster so that it will be </w:t>
            </w:r>
            <w:r w:rsidRPr="00D84C74">
              <w:rPr>
                <w:lang w:val="en-GB"/>
              </w:rPr>
              <w:t>smooth and even:</w:t>
            </w:r>
          </w:p>
        </w:tc>
        <w:tc>
          <w:tcPr>
            <w:tcW w:w="2830" w:type="dxa"/>
            <w:tcBorders>
              <w:left w:val="dashSmallGap" w:sz="4" w:space="0" w:color="auto"/>
              <w:bottom w:val="dashSmallGap" w:sz="4" w:space="0" w:color="auto"/>
            </w:tcBorders>
          </w:tcPr>
          <w:p w14:paraId="715EC287" w14:textId="6B70A71F" w:rsidR="004629AE" w:rsidRPr="00CB705F" w:rsidRDefault="004629AE" w:rsidP="004629AE">
            <w:pPr>
              <w:spacing w:before="40" w:after="40"/>
              <w:rPr>
                <w:lang w:val="en-GB"/>
              </w:rPr>
            </w:pPr>
          </w:p>
        </w:tc>
      </w:tr>
      <w:tr w:rsidR="004629AE" w:rsidRPr="009B7885" w14:paraId="7CAEE21B" w14:textId="77777777" w:rsidTr="007853D1">
        <w:trPr>
          <w:trHeight w:val="613"/>
        </w:trPr>
        <w:tc>
          <w:tcPr>
            <w:tcW w:w="2122" w:type="dxa"/>
            <w:vMerge/>
            <w:tcBorders>
              <w:right w:val="dashSmallGap" w:sz="4" w:space="0" w:color="auto"/>
            </w:tcBorders>
          </w:tcPr>
          <w:p w14:paraId="7FA5DEC0" w14:textId="77777777" w:rsidR="004629AE" w:rsidRPr="00CB705F" w:rsidRDefault="004629AE" w:rsidP="004629AE">
            <w:pPr>
              <w:spacing w:before="40" w:after="40"/>
              <w:rPr>
                <w:lang w:val="en-GB"/>
              </w:rPr>
            </w:pPr>
          </w:p>
        </w:tc>
        <w:tc>
          <w:tcPr>
            <w:tcW w:w="4110" w:type="dxa"/>
            <w:tcBorders>
              <w:top w:val="dashSmallGap" w:sz="4" w:space="0" w:color="auto"/>
              <w:left w:val="dashSmallGap" w:sz="4" w:space="0" w:color="auto"/>
              <w:bottom w:val="dashSmallGap" w:sz="4" w:space="0" w:color="auto"/>
            </w:tcBorders>
          </w:tcPr>
          <w:p w14:paraId="6F03B6E5" w14:textId="5B8D4A20" w:rsidR="004629AE" w:rsidRPr="00CB705F" w:rsidRDefault="00D84C74" w:rsidP="00D84C74">
            <w:pPr>
              <w:spacing w:before="40" w:after="40"/>
              <w:rPr>
                <w:lang w:val="en-GB"/>
              </w:rPr>
            </w:pPr>
            <w:r>
              <w:rPr>
                <w:lang w:val="en-GB"/>
              </w:rPr>
              <w:t>Leave</w:t>
            </w:r>
            <w:r w:rsidRPr="00D84C74">
              <w:rPr>
                <w:lang w:val="en-GB"/>
              </w:rPr>
              <w:t xml:space="preserve"> wall opening bigger than the window </w:t>
            </w:r>
            <w:r>
              <w:rPr>
                <w:lang w:val="en-GB"/>
              </w:rPr>
              <w:t xml:space="preserve">frame </w:t>
            </w:r>
            <w:r w:rsidRPr="00D84C74">
              <w:rPr>
                <w:lang w:val="en-GB"/>
              </w:rPr>
              <w:t>itself</w:t>
            </w:r>
            <w:r>
              <w:rPr>
                <w:lang w:val="en-GB"/>
              </w:rPr>
              <w:t>.</w:t>
            </w:r>
            <w:r w:rsidRPr="00D84C74">
              <w:rPr>
                <w:lang w:val="en-GB"/>
              </w:rPr>
              <w:t xml:space="preserve"> </w:t>
            </w:r>
            <w:r>
              <w:rPr>
                <w:lang w:val="en-GB"/>
              </w:rPr>
              <w:t xml:space="preserve">Leave </w:t>
            </w:r>
            <w:r w:rsidRPr="00D84C74">
              <w:rPr>
                <w:lang w:val="en-GB"/>
              </w:rPr>
              <w:t>about 1 centimetr</w:t>
            </w:r>
            <w:r>
              <w:rPr>
                <w:lang w:val="en-GB"/>
              </w:rPr>
              <w:t>e</w:t>
            </w:r>
            <w:r w:rsidRPr="00D84C74">
              <w:rPr>
                <w:lang w:val="en-GB"/>
              </w:rPr>
              <w:t xml:space="preserve"> </w:t>
            </w:r>
            <w:r>
              <w:rPr>
                <w:lang w:val="en-GB"/>
              </w:rPr>
              <w:t xml:space="preserve">space </w:t>
            </w:r>
            <w:r w:rsidRPr="00D84C74">
              <w:rPr>
                <w:lang w:val="en-GB"/>
              </w:rPr>
              <w:t>on each side</w:t>
            </w:r>
            <w:r>
              <w:rPr>
                <w:lang w:val="en-GB"/>
              </w:rPr>
              <w:t xml:space="preserve"> - t</w:t>
            </w:r>
            <w:r w:rsidRPr="00D84C74">
              <w:rPr>
                <w:lang w:val="en-GB"/>
              </w:rPr>
              <w:t>he top, the bottom, left</w:t>
            </w:r>
            <w:r>
              <w:rPr>
                <w:lang w:val="en-GB"/>
              </w:rPr>
              <w:t xml:space="preserve"> and </w:t>
            </w:r>
            <w:r w:rsidRPr="00D84C74">
              <w:rPr>
                <w:lang w:val="en-GB"/>
              </w:rPr>
              <w:t>right.</w:t>
            </w:r>
          </w:p>
        </w:tc>
        <w:tc>
          <w:tcPr>
            <w:tcW w:w="2830" w:type="dxa"/>
            <w:tcBorders>
              <w:top w:val="dashSmallGap" w:sz="4" w:space="0" w:color="auto"/>
              <w:left w:val="dashSmallGap" w:sz="4" w:space="0" w:color="auto"/>
              <w:bottom w:val="dashSmallGap" w:sz="4" w:space="0" w:color="auto"/>
            </w:tcBorders>
          </w:tcPr>
          <w:p w14:paraId="195F6B95" w14:textId="5E8D5506" w:rsidR="004629AE" w:rsidRPr="00CB705F" w:rsidRDefault="004629AE" w:rsidP="004629AE">
            <w:pPr>
              <w:spacing w:before="40" w:after="40"/>
              <w:rPr>
                <w:lang w:val="en-GB"/>
              </w:rPr>
            </w:pPr>
          </w:p>
        </w:tc>
      </w:tr>
      <w:tr w:rsidR="00DA4880" w:rsidRPr="009B7885" w14:paraId="15772FD8" w14:textId="77777777" w:rsidTr="007853D1">
        <w:tc>
          <w:tcPr>
            <w:tcW w:w="2122" w:type="dxa"/>
            <w:vMerge w:val="restart"/>
            <w:tcBorders>
              <w:right w:val="dashSmallGap" w:sz="4" w:space="0" w:color="auto"/>
            </w:tcBorders>
          </w:tcPr>
          <w:p w14:paraId="1A463253" w14:textId="53590B8C" w:rsidR="00DA4880" w:rsidRPr="00CB705F" w:rsidRDefault="00D84C74" w:rsidP="00D84C74">
            <w:pPr>
              <w:spacing w:before="40" w:after="40"/>
              <w:rPr>
                <w:lang w:val="en-GB"/>
              </w:rPr>
            </w:pPr>
            <w:r>
              <w:rPr>
                <w:lang w:val="en-GB"/>
              </w:rPr>
              <w:t xml:space="preserve">Put the </w:t>
            </w:r>
            <w:r w:rsidRPr="00D84C74">
              <w:rPr>
                <w:lang w:val="en-GB"/>
              </w:rPr>
              <w:t>self-adhesive sealing tape on both the inside and outside</w:t>
            </w:r>
            <w:r>
              <w:rPr>
                <w:lang w:val="en-GB"/>
              </w:rPr>
              <w:t xml:space="preserve"> of the window frame</w:t>
            </w:r>
          </w:p>
        </w:tc>
        <w:tc>
          <w:tcPr>
            <w:tcW w:w="4110" w:type="dxa"/>
            <w:tcBorders>
              <w:left w:val="dashSmallGap" w:sz="4" w:space="0" w:color="auto"/>
              <w:bottom w:val="dashSmallGap" w:sz="4" w:space="0" w:color="auto"/>
              <w:right w:val="dashSmallGap" w:sz="4" w:space="0" w:color="auto"/>
            </w:tcBorders>
          </w:tcPr>
          <w:p w14:paraId="12056070" w14:textId="78526E6B" w:rsidR="00DA4880" w:rsidRPr="00CB705F" w:rsidRDefault="00897BC2" w:rsidP="00897BC2">
            <w:pPr>
              <w:spacing w:before="40" w:after="40"/>
              <w:rPr>
                <w:lang w:val="en-GB"/>
              </w:rPr>
            </w:pPr>
            <w:r>
              <w:rPr>
                <w:lang w:val="en-GB"/>
              </w:rPr>
              <w:t xml:space="preserve">Attach the </w:t>
            </w:r>
            <w:r w:rsidRPr="00897BC2">
              <w:rPr>
                <w:lang w:val="en-GB"/>
              </w:rPr>
              <w:t xml:space="preserve">sealing tape continuously on all </w:t>
            </w:r>
            <w:r>
              <w:rPr>
                <w:lang w:val="en-GB"/>
              </w:rPr>
              <w:t xml:space="preserve">four </w:t>
            </w:r>
            <w:r w:rsidRPr="00897BC2">
              <w:rPr>
                <w:lang w:val="en-GB"/>
              </w:rPr>
              <w:t>sides of the window frame</w:t>
            </w:r>
            <w:r>
              <w:rPr>
                <w:lang w:val="en-GB"/>
              </w:rPr>
              <w:t xml:space="preserve"> – inside as well as outside</w:t>
            </w:r>
          </w:p>
        </w:tc>
        <w:tc>
          <w:tcPr>
            <w:tcW w:w="2830" w:type="dxa"/>
            <w:tcBorders>
              <w:left w:val="dashSmallGap" w:sz="4" w:space="0" w:color="auto"/>
              <w:bottom w:val="dashSmallGap" w:sz="4" w:space="0" w:color="auto"/>
            </w:tcBorders>
          </w:tcPr>
          <w:p w14:paraId="73516AB2" w14:textId="0D62E8E6" w:rsidR="00DA4880" w:rsidRPr="00CB705F" w:rsidRDefault="00DA4880" w:rsidP="00DA4880">
            <w:pPr>
              <w:spacing w:before="40" w:after="40"/>
              <w:rPr>
                <w:lang w:val="en-GB"/>
              </w:rPr>
            </w:pPr>
          </w:p>
        </w:tc>
      </w:tr>
      <w:tr w:rsidR="00DA4880" w:rsidRPr="009B7885" w14:paraId="0B67D3BE" w14:textId="77777777" w:rsidTr="007853D1">
        <w:tc>
          <w:tcPr>
            <w:tcW w:w="2122" w:type="dxa"/>
            <w:vMerge/>
            <w:tcBorders>
              <w:right w:val="dashSmallGap" w:sz="4" w:space="0" w:color="auto"/>
            </w:tcBorders>
          </w:tcPr>
          <w:p w14:paraId="18732AA4" w14:textId="3615FE72" w:rsidR="00DA4880" w:rsidRPr="00CB705F" w:rsidRDefault="00DA4880" w:rsidP="004629AE">
            <w:pPr>
              <w:spacing w:before="40" w:after="40"/>
              <w:rPr>
                <w:lang w:val="en-GB"/>
              </w:rPr>
            </w:pPr>
          </w:p>
        </w:tc>
        <w:tc>
          <w:tcPr>
            <w:tcW w:w="4110" w:type="dxa"/>
            <w:tcBorders>
              <w:top w:val="dashSmallGap" w:sz="4" w:space="0" w:color="auto"/>
              <w:left w:val="dashSmallGap" w:sz="4" w:space="0" w:color="auto"/>
              <w:bottom w:val="dashSmallGap" w:sz="4" w:space="0" w:color="auto"/>
              <w:right w:val="dashSmallGap" w:sz="4" w:space="0" w:color="auto"/>
            </w:tcBorders>
          </w:tcPr>
          <w:p w14:paraId="15379FC3" w14:textId="03B35E61" w:rsidR="00DA4880" w:rsidRPr="00CB705F" w:rsidRDefault="00897BC2" w:rsidP="004629AE">
            <w:pPr>
              <w:spacing w:before="40" w:after="40"/>
              <w:rPr>
                <w:lang w:val="en-GB"/>
              </w:rPr>
            </w:pPr>
            <w:r w:rsidRPr="00897BC2">
              <w:rPr>
                <w:lang w:val="en-GB"/>
              </w:rPr>
              <w:t>Tighten the tape with one hand while applying it with the other.</w:t>
            </w:r>
          </w:p>
        </w:tc>
        <w:tc>
          <w:tcPr>
            <w:tcW w:w="2830" w:type="dxa"/>
            <w:tcBorders>
              <w:top w:val="dashSmallGap" w:sz="4" w:space="0" w:color="auto"/>
              <w:left w:val="dashSmallGap" w:sz="4" w:space="0" w:color="auto"/>
              <w:bottom w:val="dashSmallGap" w:sz="4" w:space="0" w:color="auto"/>
            </w:tcBorders>
          </w:tcPr>
          <w:p w14:paraId="11F8A893" w14:textId="268D73EE" w:rsidR="00DA4880" w:rsidRPr="00CB705F" w:rsidRDefault="00DA4880" w:rsidP="00DA4880">
            <w:pPr>
              <w:spacing w:before="40" w:after="40"/>
              <w:rPr>
                <w:lang w:val="en-GB"/>
              </w:rPr>
            </w:pPr>
          </w:p>
        </w:tc>
      </w:tr>
      <w:tr w:rsidR="00DA4880" w:rsidRPr="009B7885" w14:paraId="67703969" w14:textId="77777777" w:rsidTr="007853D1">
        <w:tc>
          <w:tcPr>
            <w:tcW w:w="2122" w:type="dxa"/>
            <w:vMerge/>
            <w:tcBorders>
              <w:right w:val="dashSmallGap" w:sz="4" w:space="0" w:color="auto"/>
            </w:tcBorders>
          </w:tcPr>
          <w:p w14:paraId="2932C650" w14:textId="48BAC67F" w:rsidR="00DA4880" w:rsidRPr="00CB705F" w:rsidRDefault="00DA4880" w:rsidP="004629AE">
            <w:pPr>
              <w:spacing w:before="40" w:after="40"/>
              <w:rPr>
                <w:lang w:val="en-GB"/>
              </w:rPr>
            </w:pPr>
          </w:p>
        </w:tc>
        <w:tc>
          <w:tcPr>
            <w:tcW w:w="4110" w:type="dxa"/>
            <w:tcBorders>
              <w:top w:val="dashSmallGap" w:sz="4" w:space="0" w:color="auto"/>
              <w:left w:val="dashSmallGap" w:sz="4" w:space="0" w:color="auto"/>
              <w:right w:val="dashSmallGap" w:sz="4" w:space="0" w:color="auto"/>
            </w:tcBorders>
          </w:tcPr>
          <w:p w14:paraId="1BEEBDF0" w14:textId="70DBDC56" w:rsidR="00DA4880" w:rsidRPr="00CB705F" w:rsidRDefault="00897BC2" w:rsidP="00897BC2">
            <w:pPr>
              <w:spacing w:before="40" w:after="40"/>
              <w:rPr>
                <w:lang w:val="en-GB"/>
              </w:rPr>
            </w:pPr>
            <w:r>
              <w:rPr>
                <w:lang w:val="en-GB"/>
              </w:rPr>
              <w:t>I</w:t>
            </w:r>
            <w:r w:rsidRPr="00897BC2">
              <w:rPr>
                <w:lang w:val="en-GB"/>
              </w:rPr>
              <w:t>n order to close the gap on the corners</w:t>
            </w:r>
            <w:r>
              <w:rPr>
                <w:lang w:val="en-GB"/>
              </w:rPr>
              <w:t>, c</w:t>
            </w:r>
            <w:r w:rsidRPr="00897BC2">
              <w:rPr>
                <w:lang w:val="en-GB"/>
              </w:rPr>
              <w:t>onsider over-lengths of the sealing tape on the corners</w:t>
            </w:r>
            <w:r>
              <w:rPr>
                <w:lang w:val="en-GB"/>
              </w:rPr>
              <w:t>.</w:t>
            </w:r>
          </w:p>
        </w:tc>
        <w:tc>
          <w:tcPr>
            <w:tcW w:w="2830" w:type="dxa"/>
            <w:tcBorders>
              <w:top w:val="dashSmallGap" w:sz="4" w:space="0" w:color="auto"/>
              <w:left w:val="dashSmallGap" w:sz="4" w:space="0" w:color="auto"/>
            </w:tcBorders>
          </w:tcPr>
          <w:p w14:paraId="30F94F9E" w14:textId="1BA54A07" w:rsidR="00DA4880" w:rsidRPr="00CB705F" w:rsidRDefault="00DA4880" w:rsidP="00DA4880">
            <w:pPr>
              <w:spacing w:before="40" w:after="40"/>
              <w:rPr>
                <w:lang w:val="en-GB"/>
              </w:rPr>
            </w:pPr>
          </w:p>
        </w:tc>
      </w:tr>
      <w:tr w:rsidR="00615881" w:rsidRPr="009B7885" w14:paraId="0F992471" w14:textId="77777777" w:rsidTr="007853D1">
        <w:tc>
          <w:tcPr>
            <w:tcW w:w="2122" w:type="dxa"/>
            <w:vMerge w:val="restart"/>
            <w:tcBorders>
              <w:right w:val="dashSmallGap" w:sz="4" w:space="0" w:color="auto"/>
            </w:tcBorders>
          </w:tcPr>
          <w:p w14:paraId="57576941" w14:textId="34256D57" w:rsidR="00615881" w:rsidRPr="00CB705F" w:rsidRDefault="00897BC2" w:rsidP="004629AE">
            <w:pPr>
              <w:spacing w:before="40" w:after="40"/>
              <w:rPr>
                <w:lang w:val="en-GB"/>
              </w:rPr>
            </w:pPr>
            <w:r w:rsidRPr="00897BC2">
              <w:rPr>
                <w:lang w:val="en-GB"/>
              </w:rPr>
              <w:t>Insert the window frame into the wall opening and fix it</w:t>
            </w:r>
            <w:r>
              <w:rPr>
                <w:lang w:val="en-GB"/>
              </w:rPr>
              <w:t>.</w:t>
            </w:r>
          </w:p>
        </w:tc>
        <w:tc>
          <w:tcPr>
            <w:tcW w:w="4110" w:type="dxa"/>
            <w:tcBorders>
              <w:left w:val="dashSmallGap" w:sz="4" w:space="0" w:color="auto"/>
              <w:bottom w:val="dashSmallGap" w:sz="4" w:space="0" w:color="auto"/>
              <w:right w:val="dashSmallGap" w:sz="4" w:space="0" w:color="auto"/>
            </w:tcBorders>
          </w:tcPr>
          <w:p w14:paraId="4F6DC2F8" w14:textId="27448DC7" w:rsidR="00615881" w:rsidRPr="00897BC2" w:rsidRDefault="00897BC2" w:rsidP="00897BC2">
            <w:pPr>
              <w:spacing w:before="40" w:after="40"/>
              <w:rPr>
                <w:lang w:val="en-GB"/>
              </w:rPr>
            </w:pPr>
            <w:r>
              <w:rPr>
                <w:lang w:val="en-GB"/>
              </w:rPr>
              <w:t>F</w:t>
            </w:r>
            <w:r w:rsidRPr="00897BC2">
              <w:rPr>
                <w:lang w:val="en-GB"/>
              </w:rPr>
              <w:t xml:space="preserve">ix </w:t>
            </w:r>
            <w:r>
              <w:rPr>
                <w:lang w:val="en-GB"/>
              </w:rPr>
              <w:t xml:space="preserve">the frame first </w:t>
            </w:r>
            <w:r w:rsidRPr="00897BC2">
              <w:rPr>
                <w:lang w:val="en-GB"/>
              </w:rPr>
              <w:t>with wedges</w:t>
            </w:r>
          </w:p>
        </w:tc>
        <w:tc>
          <w:tcPr>
            <w:tcW w:w="2830" w:type="dxa"/>
            <w:tcBorders>
              <w:left w:val="dashSmallGap" w:sz="4" w:space="0" w:color="auto"/>
              <w:bottom w:val="dashSmallGap" w:sz="4" w:space="0" w:color="auto"/>
            </w:tcBorders>
          </w:tcPr>
          <w:p w14:paraId="40DD9490" w14:textId="77777777" w:rsidR="00615881" w:rsidRPr="00CB705F" w:rsidRDefault="00615881" w:rsidP="004629AE">
            <w:pPr>
              <w:spacing w:before="40" w:after="40"/>
              <w:rPr>
                <w:lang w:val="en-GB"/>
              </w:rPr>
            </w:pPr>
          </w:p>
        </w:tc>
      </w:tr>
      <w:tr w:rsidR="00615881" w:rsidRPr="009B7885" w14:paraId="42FA0883" w14:textId="77777777" w:rsidTr="007853D1">
        <w:tc>
          <w:tcPr>
            <w:tcW w:w="2122" w:type="dxa"/>
            <w:vMerge/>
            <w:tcBorders>
              <w:right w:val="dashSmallGap" w:sz="4" w:space="0" w:color="auto"/>
            </w:tcBorders>
          </w:tcPr>
          <w:p w14:paraId="0117CB83" w14:textId="7374DED1" w:rsidR="00615881" w:rsidRPr="00CB705F" w:rsidRDefault="00615881" w:rsidP="004629AE">
            <w:pPr>
              <w:spacing w:before="40" w:after="40"/>
              <w:rPr>
                <w:lang w:val="en-GB"/>
              </w:rPr>
            </w:pPr>
          </w:p>
        </w:tc>
        <w:tc>
          <w:tcPr>
            <w:tcW w:w="4110" w:type="dxa"/>
            <w:tcBorders>
              <w:top w:val="dashSmallGap" w:sz="4" w:space="0" w:color="auto"/>
              <w:left w:val="dashSmallGap" w:sz="4" w:space="0" w:color="auto"/>
              <w:bottom w:val="single" w:sz="4" w:space="0" w:color="auto"/>
              <w:right w:val="dashSmallGap" w:sz="4" w:space="0" w:color="auto"/>
            </w:tcBorders>
          </w:tcPr>
          <w:p w14:paraId="08E70682" w14:textId="478C4BC1" w:rsidR="00615881" w:rsidRPr="00CB705F" w:rsidRDefault="00897BC2" w:rsidP="004629AE">
            <w:pPr>
              <w:spacing w:before="40" w:after="40"/>
              <w:rPr>
                <w:lang w:val="en-GB"/>
              </w:rPr>
            </w:pPr>
            <w:r w:rsidRPr="00897BC2">
              <w:rPr>
                <w:lang w:val="en-GB"/>
              </w:rPr>
              <w:t>Screws are driven through the window frame into the masonry.</w:t>
            </w:r>
          </w:p>
        </w:tc>
        <w:tc>
          <w:tcPr>
            <w:tcW w:w="2830" w:type="dxa"/>
            <w:tcBorders>
              <w:top w:val="dashSmallGap" w:sz="4" w:space="0" w:color="auto"/>
              <w:left w:val="dashSmallGap" w:sz="4" w:space="0" w:color="auto"/>
              <w:bottom w:val="single" w:sz="4" w:space="0" w:color="auto"/>
            </w:tcBorders>
          </w:tcPr>
          <w:p w14:paraId="21F15942" w14:textId="28C167D1" w:rsidR="00615881" w:rsidRPr="00CB705F" w:rsidRDefault="00615881" w:rsidP="004629AE">
            <w:pPr>
              <w:spacing w:before="40" w:after="40"/>
              <w:rPr>
                <w:lang w:val="en-GB"/>
              </w:rPr>
            </w:pPr>
          </w:p>
        </w:tc>
      </w:tr>
      <w:tr w:rsidR="00615881" w:rsidRPr="009B7885" w14:paraId="6B3A3414" w14:textId="77777777" w:rsidTr="007853D1">
        <w:tc>
          <w:tcPr>
            <w:tcW w:w="2122" w:type="dxa"/>
            <w:tcBorders>
              <w:right w:val="dashSmallGap" w:sz="4" w:space="0" w:color="auto"/>
            </w:tcBorders>
          </w:tcPr>
          <w:p w14:paraId="561BEEB0" w14:textId="4E0D9010" w:rsidR="00615881" w:rsidRPr="00CB705F" w:rsidRDefault="00897BC2" w:rsidP="009160E1">
            <w:pPr>
              <w:spacing w:before="40" w:after="40"/>
              <w:rPr>
                <w:lang w:val="en-GB"/>
              </w:rPr>
            </w:pPr>
            <w:r>
              <w:rPr>
                <w:lang w:val="en-GB"/>
              </w:rPr>
              <w:t xml:space="preserve">Before filling </w:t>
            </w:r>
            <w:r w:rsidRPr="00897BC2">
              <w:rPr>
                <w:lang w:val="en-GB"/>
              </w:rPr>
              <w:t>the installation space with polyurethane foam</w:t>
            </w:r>
            <w:r>
              <w:rPr>
                <w:lang w:val="en-GB"/>
              </w:rPr>
              <w:t>,</w:t>
            </w:r>
            <w:r w:rsidRPr="00897BC2">
              <w:rPr>
                <w:lang w:val="en-GB"/>
              </w:rPr>
              <w:t xml:space="preserve"> </w:t>
            </w:r>
            <w:r>
              <w:rPr>
                <w:lang w:val="en-GB"/>
              </w:rPr>
              <w:t>You have to m</w:t>
            </w:r>
            <w:r w:rsidRPr="00897BC2">
              <w:rPr>
                <w:lang w:val="en-GB"/>
              </w:rPr>
              <w:t>ount the sash</w:t>
            </w:r>
            <w:r>
              <w:rPr>
                <w:lang w:val="en-GB"/>
              </w:rPr>
              <w:t>.</w:t>
            </w:r>
          </w:p>
        </w:tc>
        <w:tc>
          <w:tcPr>
            <w:tcW w:w="4110" w:type="dxa"/>
            <w:tcBorders>
              <w:left w:val="dashSmallGap" w:sz="4" w:space="0" w:color="auto"/>
              <w:right w:val="dashSmallGap" w:sz="4" w:space="0" w:color="auto"/>
            </w:tcBorders>
          </w:tcPr>
          <w:p w14:paraId="0D7C2903" w14:textId="5D49D793" w:rsidR="00A722A2" w:rsidRDefault="00A722A2" w:rsidP="00A722A2">
            <w:pPr>
              <w:spacing w:before="40" w:after="40"/>
              <w:rPr>
                <w:lang w:val="en-GB"/>
              </w:rPr>
            </w:pPr>
          </w:p>
          <w:p w14:paraId="6FD906A0" w14:textId="77777777" w:rsidR="00615881" w:rsidRPr="00A722A2" w:rsidRDefault="00615881" w:rsidP="00A722A2">
            <w:pPr>
              <w:jc w:val="center"/>
              <w:rPr>
                <w:lang w:val="en-GB"/>
              </w:rPr>
            </w:pPr>
          </w:p>
        </w:tc>
        <w:tc>
          <w:tcPr>
            <w:tcW w:w="2830" w:type="dxa"/>
            <w:tcBorders>
              <w:left w:val="dashSmallGap" w:sz="4" w:space="0" w:color="auto"/>
            </w:tcBorders>
          </w:tcPr>
          <w:p w14:paraId="1A16795A" w14:textId="25A66235" w:rsidR="00615881" w:rsidRPr="00CB705F" w:rsidRDefault="00A722A2" w:rsidP="00A722A2">
            <w:pPr>
              <w:spacing w:before="40" w:after="40"/>
              <w:rPr>
                <w:lang w:val="en-GB"/>
              </w:rPr>
            </w:pPr>
            <w:r>
              <w:rPr>
                <w:lang w:val="en-GB"/>
              </w:rPr>
              <w:t>Only when</w:t>
            </w:r>
            <w:r w:rsidR="009160E1">
              <w:rPr>
                <w:lang w:val="en-GB"/>
              </w:rPr>
              <w:t xml:space="preserve"> the sash is mounted, </w:t>
            </w:r>
            <w:r w:rsidR="00897BC2" w:rsidRPr="00897BC2">
              <w:rPr>
                <w:lang w:val="en-GB"/>
              </w:rPr>
              <w:t xml:space="preserve">the window frame cannot be deformed by the </w:t>
            </w:r>
            <w:r w:rsidR="009160E1">
              <w:rPr>
                <w:lang w:val="en-GB"/>
              </w:rPr>
              <w:t xml:space="preserve">hardening </w:t>
            </w:r>
            <w:r w:rsidR="00897BC2" w:rsidRPr="00897BC2">
              <w:rPr>
                <w:lang w:val="en-GB"/>
              </w:rPr>
              <w:t>mounting foam.</w:t>
            </w:r>
          </w:p>
        </w:tc>
      </w:tr>
      <w:tr w:rsidR="00A722A2" w:rsidRPr="009B7885" w14:paraId="5F0BBBED" w14:textId="77777777" w:rsidTr="007853D1">
        <w:tc>
          <w:tcPr>
            <w:tcW w:w="2122" w:type="dxa"/>
            <w:vMerge w:val="restart"/>
            <w:tcBorders>
              <w:right w:val="dashSmallGap" w:sz="4" w:space="0" w:color="auto"/>
            </w:tcBorders>
          </w:tcPr>
          <w:p w14:paraId="0A26079C" w14:textId="251BBBC3" w:rsidR="00A722A2" w:rsidRPr="00CB705F" w:rsidRDefault="00A722A2" w:rsidP="00A722A2">
            <w:pPr>
              <w:spacing w:before="40" w:after="40"/>
              <w:rPr>
                <w:lang w:val="en-GB"/>
              </w:rPr>
            </w:pPr>
            <w:r w:rsidRPr="00A722A2">
              <w:rPr>
                <w:lang w:val="en-GB"/>
              </w:rPr>
              <w:t>Fill the installation space with polyurethane foam.</w:t>
            </w:r>
          </w:p>
        </w:tc>
        <w:tc>
          <w:tcPr>
            <w:tcW w:w="4110" w:type="dxa"/>
            <w:tcBorders>
              <w:left w:val="dashSmallGap" w:sz="4" w:space="0" w:color="auto"/>
              <w:bottom w:val="dashSmallGap" w:sz="4" w:space="0" w:color="auto"/>
              <w:right w:val="dashSmallGap" w:sz="4" w:space="0" w:color="auto"/>
            </w:tcBorders>
          </w:tcPr>
          <w:p w14:paraId="6FFE9EFF" w14:textId="05F52196" w:rsidR="00A722A2" w:rsidRPr="00897BC2" w:rsidRDefault="00A722A2" w:rsidP="009F4197">
            <w:pPr>
              <w:spacing w:before="40" w:after="40"/>
              <w:rPr>
                <w:lang w:val="en-GB"/>
              </w:rPr>
            </w:pPr>
            <w:r>
              <w:rPr>
                <w:lang w:val="en-GB"/>
              </w:rPr>
              <w:t xml:space="preserve">Apply the </w:t>
            </w:r>
            <w:r w:rsidRPr="00A722A2">
              <w:rPr>
                <w:lang w:val="en-GB"/>
              </w:rPr>
              <w:t>polyurethane foam</w:t>
            </w:r>
            <w:r>
              <w:rPr>
                <w:lang w:val="en-GB"/>
              </w:rPr>
              <w:t xml:space="preserve"> </w:t>
            </w:r>
            <w:r w:rsidRPr="00A722A2">
              <w:rPr>
                <w:lang w:val="en-GB"/>
              </w:rPr>
              <w:t>in a constant pace</w:t>
            </w:r>
            <w:r>
              <w:rPr>
                <w:lang w:val="en-GB"/>
              </w:rPr>
              <w:t>.</w:t>
            </w:r>
          </w:p>
        </w:tc>
        <w:tc>
          <w:tcPr>
            <w:tcW w:w="2830" w:type="dxa"/>
            <w:tcBorders>
              <w:left w:val="dashSmallGap" w:sz="4" w:space="0" w:color="auto"/>
              <w:bottom w:val="dashSmallGap" w:sz="4" w:space="0" w:color="auto"/>
            </w:tcBorders>
          </w:tcPr>
          <w:p w14:paraId="162686BD" w14:textId="77777777" w:rsidR="00A722A2" w:rsidRPr="00CB705F" w:rsidRDefault="00A722A2" w:rsidP="009F4197">
            <w:pPr>
              <w:spacing w:before="40" w:after="40"/>
              <w:rPr>
                <w:lang w:val="en-GB"/>
              </w:rPr>
            </w:pPr>
          </w:p>
        </w:tc>
      </w:tr>
      <w:tr w:rsidR="00A722A2" w:rsidRPr="009B7885" w14:paraId="7D93F2A5" w14:textId="77777777" w:rsidTr="007853D1">
        <w:tc>
          <w:tcPr>
            <w:tcW w:w="2122" w:type="dxa"/>
            <w:vMerge/>
            <w:tcBorders>
              <w:right w:val="dashSmallGap" w:sz="4" w:space="0" w:color="auto"/>
            </w:tcBorders>
          </w:tcPr>
          <w:p w14:paraId="603566EF" w14:textId="77777777" w:rsidR="00A722A2" w:rsidRPr="00CB705F" w:rsidRDefault="00A722A2" w:rsidP="009F4197">
            <w:pPr>
              <w:spacing w:before="40" w:after="40"/>
              <w:rPr>
                <w:lang w:val="en-GB"/>
              </w:rPr>
            </w:pPr>
          </w:p>
        </w:tc>
        <w:tc>
          <w:tcPr>
            <w:tcW w:w="4110" w:type="dxa"/>
            <w:tcBorders>
              <w:top w:val="dashSmallGap" w:sz="4" w:space="0" w:color="auto"/>
              <w:left w:val="dashSmallGap" w:sz="4" w:space="0" w:color="auto"/>
              <w:bottom w:val="single" w:sz="4" w:space="0" w:color="auto"/>
              <w:right w:val="dashSmallGap" w:sz="4" w:space="0" w:color="auto"/>
            </w:tcBorders>
          </w:tcPr>
          <w:p w14:paraId="7BBAD7FB" w14:textId="72F5379C" w:rsidR="00A722A2" w:rsidRPr="00CB705F" w:rsidRDefault="00A722A2" w:rsidP="00A722A2">
            <w:pPr>
              <w:spacing w:before="40" w:after="40"/>
              <w:rPr>
                <w:lang w:val="en-GB"/>
              </w:rPr>
            </w:pPr>
            <w:r>
              <w:rPr>
                <w:lang w:val="en-GB"/>
              </w:rPr>
              <w:t>After t</w:t>
            </w:r>
            <w:r w:rsidRPr="00A722A2">
              <w:rPr>
                <w:lang w:val="en-GB"/>
              </w:rPr>
              <w:t>he foam has harden</w:t>
            </w:r>
            <w:r>
              <w:rPr>
                <w:lang w:val="en-GB"/>
              </w:rPr>
              <w:t>ed</w:t>
            </w:r>
            <w:r w:rsidRPr="00A722A2">
              <w:rPr>
                <w:lang w:val="en-GB"/>
              </w:rPr>
              <w:t xml:space="preserve"> well; cut it off evenly with the window frame.</w:t>
            </w:r>
          </w:p>
        </w:tc>
        <w:tc>
          <w:tcPr>
            <w:tcW w:w="2830" w:type="dxa"/>
            <w:tcBorders>
              <w:top w:val="dashSmallGap" w:sz="4" w:space="0" w:color="auto"/>
              <w:left w:val="dashSmallGap" w:sz="4" w:space="0" w:color="auto"/>
              <w:bottom w:val="single" w:sz="4" w:space="0" w:color="auto"/>
            </w:tcBorders>
          </w:tcPr>
          <w:p w14:paraId="49FCAD5F" w14:textId="77777777" w:rsidR="00A722A2" w:rsidRPr="00CB705F" w:rsidRDefault="00A722A2" w:rsidP="009F4197">
            <w:pPr>
              <w:spacing w:before="40" w:after="40"/>
              <w:rPr>
                <w:lang w:val="en-GB"/>
              </w:rPr>
            </w:pPr>
          </w:p>
        </w:tc>
      </w:tr>
      <w:tr w:rsidR="00615881" w:rsidRPr="009B7885" w14:paraId="43723DDB" w14:textId="77777777" w:rsidTr="007853D1">
        <w:tc>
          <w:tcPr>
            <w:tcW w:w="2122" w:type="dxa"/>
            <w:tcBorders>
              <w:right w:val="dashSmallGap" w:sz="4" w:space="0" w:color="auto"/>
            </w:tcBorders>
          </w:tcPr>
          <w:p w14:paraId="01B8E979" w14:textId="5975F490" w:rsidR="00615881" w:rsidRPr="00CB705F" w:rsidRDefault="00A722A2" w:rsidP="001057E2">
            <w:pPr>
              <w:spacing w:before="40" w:after="40"/>
              <w:rPr>
                <w:lang w:val="en-GB"/>
              </w:rPr>
            </w:pPr>
            <w:r>
              <w:rPr>
                <w:lang w:val="en-GB"/>
              </w:rPr>
              <w:t>Attach t</w:t>
            </w:r>
            <w:r w:rsidRPr="00A722A2">
              <w:rPr>
                <w:lang w:val="en-GB"/>
              </w:rPr>
              <w:t>he self-adhesive tape airtight to the soffits</w:t>
            </w:r>
            <w:r w:rsidR="001057E2">
              <w:rPr>
                <w:lang w:val="en-GB"/>
              </w:rPr>
              <w:t>.</w:t>
            </w:r>
            <w:r w:rsidRPr="00A722A2">
              <w:rPr>
                <w:lang w:val="en-GB"/>
              </w:rPr>
              <w:t xml:space="preserve"> </w:t>
            </w:r>
          </w:p>
        </w:tc>
        <w:tc>
          <w:tcPr>
            <w:tcW w:w="4110" w:type="dxa"/>
            <w:tcBorders>
              <w:left w:val="dashSmallGap" w:sz="4" w:space="0" w:color="auto"/>
              <w:right w:val="dashSmallGap" w:sz="4" w:space="0" w:color="auto"/>
            </w:tcBorders>
          </w:tcPr>
          <w:p w14:paraId="2DE177D0" w14:textId="74851E8A" w:rsidR="00615881" w:rsidRPr="00CB705F" w:rsidRDefault="001057E2" w:rsidP="007853D1">
            <w:pPr>
              <w:spacing w:before="40" w:after="40"/>
              <w:rPr>
                <w:lang w:val="en-GB"/>
              </w:rPr>
            </w:pPr>
            <w:r>
              <w:rPr>
                <w:lang w:val="en-GB"/>
              </w:rPr>
              <w:t>The tape has to be attached i</w:t>
            </w:r>
            <w:r w:rsidRPr="00A722A2">
              <w:rPr>
                <w:lang w:val="en-GB"/>
              </w:rPr>
              <w:t xml:space="preserve">nside </w:t>
            </w:r>
            <w:r>
              <w:rPr>
                <w:lang w:val="en-GB"/>
              </w:rPr>
              <w:t xml:space="preserve">as well as </w:t>
            </w:r>
            <w:r w:rsidRPr="00A722A2">
              <w:rPr>
                <w:lang w:val="en-GB"/>
              </w:rPr>
              <w:t>outside.</w:t>
            </w:r>
            <w:r w:rsidR="007853D1">
              <w:rPr>
                <w:lang w:val="en-GB"/>
              </w:rPr>
              <w:t xml:space="preserve"> See that the</w:t>
            </w:r>
            <w:r w:rsidR="007853D1" w:rsidRPr="007853D1">
              <w:rPr>
                <w:lang w:val="en-GB"/>
              </w:rPr>
              <w:t xml:space="preserve"> inner side </w:t>
            </w:r>
            <w:r w:rsidR="007853D1">
              <w:rPr>
                <w:lang w:val="en-GB"/>
              </w:rPr>
              <w:t xml:space="preserve">is </w:t>
            </w:r>
            <w:r w:rsidR="007853D1" w:rsidRPr="007853D1">
              <w:rPr>
                <w:lang w:val="en-GB"/>
              </w:rPr>
              <w:t>more airtight</w:t>
            </w:r>
            <w:r w:rsidR="007853D1">
              <w:rPr>
                <w:lang w:val="en-GB"/>
              </w:rPr>
              <w:t xml:space="preserve"> than the outer side</w:t>
            </w:r>
            <w:r w:rsidR="007853D1" w:rsidRPr="007853D1">
              <w:rPr>
                <w:lang w:val="en-GB"/>
              </w:rPr>
              <w:t>.</w:t>
            </w:r>
          </w:p>
        </w:tc>
        <w:tc>
          <w:tcPr>
            <w:tcW w:w="2830" w:type="dxa"/>
            <w:tcBorders>
              <w:left w:val="dashSmallGap" w:sz="4" w:space="0" w:color="auto"/>
            </w:tcBorders>
          </w:tcPr>
          <w:p w14:paraId="3DBE2A86" w14:textId="30E78C04" w:rsidR="00615881" w:rsidRPr="00CB705F" w:rsidRDefault="007853D1" w:rsidP="007853D1">
            <w:pPr>
              <w:spacing w:before="40" w:after="40"/>
              <w:rPr>
                <w:lang w:val="en-GB"/>
              </w:rPr>
            </w:pPr>
            <w:r w:rsidRPr="007853D1">
              <w:rPr>
                <w:lang w:val="en-GB"/>
              </w:rPr>
              <w:t xml:space="preserve">Moist and cold air </w:t>
            </w:r>
            <w:r>
              <w:rPr>
                <w:lang w:val="en-GB"/>
              </w:rPr>
              <w:t>should be</w:t>
            </w:r>
            <w:r w:rsidRPr="007853D1">
              <w:rPr>
                <w:lang w:val="en-GB"/>
              </w:rPr>
              <w:t xml:space="preserve"> allowed to enter through the outside sealing leve</w:t>
            </w:r>
            <w:r>
              <w:rPr>
                <w:lang w:val="en-GB"/>
              </w:rPr>
              <w:t xml:space="preserve">l, but must not cross </w:t>
            </w:r>
            <w:r w:rsidRPr="007853D1">
              <w:rPr>
                <w:lang w:val="en-GB"/>
              </w:rPr>
              <w:t>the inner sealing.</w:t>
            </w:r>
          </w:p>
        </w:tc>
      </w:tr>
      <w:tr w:rsidR="00CB705F" w:rsidRPr="009B7885" w14:paraId="13706227" w14:textId="77777777" w:rsidTr="007853D1">
        <w:tc>
          <w:tcPr>
            <w:tcW w:w="2122" w:type="dxa"/>
            <w:tcBorders>
              <w:right w:val="dashSmallGap" w:sz="4" w:space="0" w:color="auto"/>
            </w:tcBorders>
          </w:tcPr>
          <w:p w14:paraId="511C9F4A" w14:textId="092CD660" w:rsidR="00CB705F" w:rsidRPr="00CB705F" w:rsidRDefault="009B7885" w:rsidP="009B7885">
            <w:pPr>
              <w:spacing w:before="40" w:after="40"/>
              <w:rPr>
                <w:lang w:val="en-GB"/>
              </w:rPr>
            </w:pPr>
            <w:r>
              <w:rPr>
                <w:lang w:val="en-GB"/>
              </w:rPr>
              <w:t>Attach p</w:t>
            </w:r>
            <w:r w:rsidR="007853D1" w:rsidRPr="007853D1">
              <w:rPr>
                <w:lang w:val="en-GB"/>
              </w:rPr>
              <w:t>laster profiles for exterior plaster to the window.</w:t>
            </w:r>
          </w:p>
        </w:tc>
        <w:tc>
          <w:tcPr>
            <w:tcW w:w="4110" w:type="dxa"/>
            <w:tcBorders>
              <w:left w:val="dashSmallGap" w:sz="4" w:space="0" w:color="auto"/>
              <w:right w:val="dashSmallGap" w:sz="4" w:space="0" w:color="auto"/>
            </w:tcBorders>
          </w:tcPr>
          <w:p w14:paraId="5217C2C8" w14:textId="77777777" w:rsidR="00CB705F" w:rsidRPr="00CB705F" w:rsidRDefault="00CB705F" w:rsidP="00CB705F">
            <w:pPr>
              <w:spacing w:before="40" w:after="40"/>
              <w:rPr>
                <w:lang w:val="en-GB"/>
              </w:rPr>
            </w:pPr>
            <w:bookmarkStart w:id="0" w:name="_GoBack"/>
            <w:bookmarkEnd w:id="0"/>
          </w:p>
        </w:tc>
        <w:tc>
          <w:tcPr>
            <w:tcW w:w="2830" w:type="dxa"/>
            <w:tcBorders>
              <w:left w:val="dashSmallGap" w:sz="4" w:space="0" w:color="auto"/>
            </w:tcBorders>
          </w:tcPr>
          <w:p w14:paraId="749857E2" w14:textId="77777777" w:rsidR="00CB705F" w:rsidRPr="00CB705F" w:rsidRDefault="00CB705F" w:rsidP="004629AE">
            <w:pPr>
              <w:spacing w:before="40" w:after="40"/>
              <w:rPr>
                <w:lang w:val="en-GB"/>
              </w:rPr>
            </w:pPr>
          </w:p>
        </w:tc>
      </w:tr>
      <w:tr w:rsidR="00260C10" w:rsidRPr="009B7885" w14:paraId="11200F11" w14:textId="77777777" w:rsidTr="007853D1">
        <w:tc>
          <w:tcPr>
            <w:tcW w:w="2122" w:type="dxa"/>
            <w:tcBorders>
              <w:right w:val="dashSmallGap" w:sz="4" w:space="0" w:color="auto"/>
            </w:tcBorders>
          </w:tcPr>
          <w:p w14:paraId="4F97B8A5" w14:textId="77777777" w:rsidR="00260C10" w:rsidRPr="00CB705F" w:rsidRDefault="00260C10" w:rsidP="00615881">
            <w:pPr>
              <w:spacing w:before="40" w:after="40"/>
              <w:rPr>
                <w:lang w:val="en-GB"/>
              </w:rPr>
            </w:pPr>
          </w:p>
        </w:tc>
        <w:tc>
          <w:tcPr>
            <w:tcW w:w="4110" w:type="dxa"/>
            <w:tcBorders>
              <w:left w:val="dashSmallGap" w:sz="4" w:space="0" w:color="auto"/>
              <w:right w:val="dashSmallGap" w:sz="4" w:space="0" w:color="auto"/>
            </w:tcBorders>
          </w:tcPr>
          <w:p w14:paraId="0A937287" w14:textId="77777777" w:rsidR="00260C10" w:rsidRPr="00CB705F" w:rsidRDefault="00260C10" w:rsidP="00CB705F">
            <w:pPr>
              <w:spacing w:before="40" w:after="40"/>
              <w:rPr>
                <w:lang w:val="en-GB"/>
              </w:rPr>
            </w:pPr>
          </w:p>
        </w:tc>
        <w:tc>
          <w:tcPr>
            <w:tcW w:w="2830" w:type="dxa"/>
            <w:tcBorders>
              <w:left w:val="dashSmallGap" w:sz="4" w:space="0" w:color="auto"/>
            </w:tcBorders>
          </w:tcPr>
          <w:p w14:paraId="559D5DB0" w14:textId="77777777" w:rsidR="00260C10" w:rsidRPr="00CB705F" w:rsidRDefault="00260C10" w:rsidP="004629AE">
            <w:pPr>
              <w:spacing w:before="40" w:after="40"/>
              <w:rPr>
                <w:lang w:val="en-GB"/>
              </w:rPr>
            </w:pPr>
          </w:p>
        </w:tc>
      </w:tr>
      <w:tr w:rsidR="007853D1" w:rsidRPr="009B7885" w14:paraId="5483FFD0" w14:textId="77777777" w:rsidTr="007853D1">
        <w:tc>
          <w:tcPr>
            <w:tcW w:w="2122" w:type="dxa"/>
            <w:tcBorders>
              <w:right w:val="dashSmallGap" w:sz="4" w:space="0" w:color="auto"/>
            </w:tcBorders>
          </w:tcPr>
          <w:p w14:paraId="2A72BA34" w14:textId="77777777" w:rsidR="007853D1" w:rsidRPr="00CB705F" w:rsidRDefault="007853D1" w:rsidP="00615881">
            <w:pPr>
              <w:spacing w:before="40" w:after="40"/>
              <w:rPr>
                <w:lang w:val="en-GB"/>
              </w:rPr>
            </w:pPr>
          </w:p>
        </w:tc>
        <w:tc>
          <w:tcPr>
            <w:tcW w:w="4110" w:type="dxa"/>
            <w:tcBorders>
              <w:left w:val="dashSmallGap" w:sz="4" w:space="0" w:color="auto"/>
              <w:right w:val="dashSmallGap" w:sz="4" w:space="0" w:color="auto"/>
            </w:tcBorders>
          </w:tcPr>
          <w:p w14:paraId="0E5E2427" w14:textId="77777777" w:rsidR="007853D1" w:rsidRPr="00CB705F" w:rsidRDefault="007853D1" w:rsidP="00CB705F">
            <w:pPr>
              <w:spacing w:before="40" w:after="40"/>
              <w:rPr>
                <w:lang w:val="en-GB"/>
              </w:rPr>
            </w:pPr>
          </w:p>
        </w:tc>
        <w:tc>
          <w:tcPr>
            <w:tcW w:w="2830" w:type="dxa"/>
            <w:tcBorders>
              <w:left w:val="dashSmallGap" w:sz="4" w:space="0" w:color="auto"/>
            </w:tcBorders>
          </w:tcPr>
          <w:p w14:paraId="4C9D95AE" w14:textId="77777777" w:rsidR="007853D1" w:rsidRPr="00CB705F" w:rsidRDefault="007853D1" w:rsidP="004629AE">
            <w:pPr>
              <w:spacing w:before="40" w:after="40"/>
              <w:rPr>
                <w:lang w:val="en-GB"/>
              </w:rPr>
            </w:pPr>
          </w:p>
        </w:tc>
      </w:tr>
    </w:tbl>
    <w:p w14:paraId="5DFCCA4E" w14:textId="40C80429" w:rsidR="0027037A" w:rsidRDefault="0027037A" w:rsidP="0027037A">
      <w:pPr>
        <w:rPr>
          <w:lang w:val="en-GB"/>
        </w:rPr>
      </w:pPr>
    </w:p>
    <w:tbl>
      <w:tblPr>
        <w:tblStyle w:val="Tabellenraster"/>
        <w:tblW w:w="0" w:type="auto"/>
        <w:tblLook w:val="04A0" w:firstRow="1" w:lastRow="0" w:firstColumn="1" w:lastColumn="0" w:noHBand="0" w:noVBand="1"/>
      </w:tblPr>
      <w:tblGrid>
        <w:gridCol w:w="2263"/>
        <w:gridCol w:w="6799"/>
      </w:tblGrid>
      <w:tr w:rsidR="00CB705F" w:rsidRPr="009B7885" w14:paraId="20B744DE" w14:textId="77777777" w:rsidTr="00AD5D4F">
        <w:tc>
          <w:tcPr>
            <w:tcW w:w="9062" w:type="dxa"/>
            <w:gridSpan w:val="2"/>
            <w:shd w:val="clear" w:color="auto" w:fill="D9D9D9" w:themeFill="background1" w:themeFillShade="D9"/>
          </w:tcPr>
          <w:p w14:paraId="44CDA81D" w14:textId="2DB8B387" w:rsidR="00CB705F" w:rsidRPr="00CB705F" w:rsidRDefault="007C3B04" w:rsidP="003C4D82">
            <w:pPr>
              <w:spacing w:before="40" w:after="40"/>
              <w:rPr>
                <w:b/>
                <w:caps/>
                <w:lang w:val="en-GB"/>
              </w:rPr>
            </w:pPr>
            <w:r w:rsidRPr="007C3B04">
              <w:rPr>
                <w:b/>
                <w:lang w:val="en-GB"/>
              </w:rPr>
              <w:t>Window Installation in Exterior Brick Wall with Insulation</w:t>
            </w:r>
            <w:r w:rsidR="00CB705F" w:rsidRPr="00CB705F">
              <w:rPr>
                <w:b/>
                <w:lang w:val="en-GB"/>
              </w:rPr>
              <w:t>:</w:t>
            </w:r>
            <w:r w:rsidR="00CB705F">
              <w:rPr>
                <w:b/>
                <w:lang w:val="en-GB"/>
              </w:rPr>
              <w:t xml:space="preserve"> </w:t>
            </w:r>
            <w:r w:rsidR="00CB705F">
              <w:rPr>
                <w:b/>
                <w:caps/>
                <w:lang w:val="en-GB"/>
              </w:rPr>
              <w:t>KEywords</w:t>
            </w:r>
          </w:p>
        </w:tc>
      </w:tr>
      <w:tr w:rsidR="00A722A2" w:rsidRPr="009B7885" w14:paraId="605ED13E" w14:textId="77777777" w:rsidTr="00260C10">
        <w:trPr>
          <w:trHeight w:val="613"/>
        </w:trPr>
        <w:tc>
          <w:tcPr>
            <w:tcW w:w="2263" w:type="dxa"/>
            <w:tcBorders>
              <w:right w:val="dashSmallGap" w:sz="4" w:space="0" w:color="auto"/>
            </w:tcBorders>
          </w:tcPr>
          <w:p w14:paraId="48862B9A" w14:textId="77777777" w:rsidR="00A722A2" w:rsidRDefault="00A722A2" w:rsidP="00A722A2">
            <w:pPr>
              <w:spacing w:before="40" w:after="40"/>
              <w:rPr>
                <w:lang w:val="en-GB"/>
              </w:rPr>
            </w:pPr>
            <w:r>
              <w:rPr>
                <w:lang w:val="en-GB"/>
              </w:rPr>
              <w:t>Airtightness</w:t>
            </w:r>
          </w:p>
          <w:p w14:paraId="0A383BDE" w14:textId="79262C80" w:rsidR="00A722A2" w:rsidRPr="00CB705F" w:rsidRDefault="00A722A2" w:rsidP="00A722A2">
            <w:pPr>
              <w:spacing w:before="40" w:after="40"/>
              <w:rPr>
                <w:lang w:val="en-GB"/>
              </w:rPr>
            </w:pPr>
          </w:p>
        </w:tc>
        <w:tc>
          <w:tcPr>
            <w:tcW w:w="6799" w:type="dxa"/>
            <w:tcBorders>
              <w:left w:val="dashSmallGap" w:sz="4" w:space="0" w:color="auto"/>
            </w:tcBorders>
          </w:tcPr>
          <w:p w14:paraId="5B0816C8" w14:textId="604ECEC2" w:rsidR="00A722A2" w:rsidRPr="00CB705F" w:rsidRDefault="00A722A2" w:rsidP="00A722A2">
            <w:pPr>
              <w:spacing w:before="40" w:after="40"/>
              <w:rPr>
                <w:lang w:val="en-GB"/>
              </w:rPr>
            </w:pPr>
            <w:r w:rsidRPr="00A203A6">
              <w:rPr>
                <w:lang w:val="en-GB"/>
              </w:rPr>
              <w:t xml:space="preserve">Building </w:t>
            </w:r>
            <w:r>
              <w:rPr>
                <w:lang w:val="en-GB"/>
              </w:rPr>
              <w:t xml:space="preserve">resp. </w:t>
            </w:r>
            <w:r w:rsidRPr="00A203A6">
              <w:rPr>
                <w:lang w:val="en-GB"/>
              </w:rPr>
              <w:t>envelope airtightness</w:t>
            </w:r>
            <w:r>
              <w:rPr>
                <w:lang w:val="en-GB"/>
              </w:rPr>
              <w:t xml:space="preserve"> is </w:t>
            </w:r>
            <w:r w:rsidRPr="00A203A6">
              <w:rPr>
                <w:lang w:val="en-GB"/>
              </w:rPr>
              <w:t xml:space="preserve">the resistance to unintentional </w:t>
            </w:r>
            <w:r>
              <w:rPr>
                <w:lang w:val="en-GB"/>
              </w:rPr>
              <w:t>inward or outward air leakage</w:t>
            </w:r>
            <w:r w:rsidRPr="00A203A6">
              <w:rPr>
                <w:lang w:val="en-GB"/>
              </w:rPr>
              <w:t xml:space="preserve"> in the building envelope. This air leakage is driven by differential pressures across the building envelope due to the combined effects of stack, external wind and mechanical ventilation systems.</w:t>
            </w:r>
          </w:p>
        </w:tc>
      </w:tr>
      <w:tr w:rsidR="00260C10" w:rsidRPr="009B7885" w14:paraId="5FDE9CA9" w14:textId="77777777" w:rsidTr="00260C10">
        <w:trPr>
          <w:trHeight w:val="231"/>
        </w:trPr>
        <w:tc>
          <w:tcPr>
            <w:tcW w:w="2263" w:type="dxa"/>
            <w:tcBorders>
              <w:right w:val="dashSmallGap" w:sz="4" w:space="0" w:color="auto"/>
            </w:tcBorders>
          </w:tcPr>
          <w:p w14:paraId="6AC6002D" w14:textId="77777777" w:rsidR="00260C10" w:rsidRDefault="00260C10" w:rsidP="00260C10">
            <w:pPr>
              <w:spacing w:before="40" w:after="40"/>
              <w:rPr>
                <w:lang w:val="en-GB"/>
              </w:rPr>
            </w:pPr>
          </w:p>
        </w:tc>
        <w:tc>
          <w:tcPr>
            <w:tcW w:w="6799" w:type="dxa"/>
            <w:tcBorders>
              <w:left w:val="dashSmallGap" w:sz="4" w:space="0" w:color="auto"/>
            </w:tcBorders>
          </w:tcPr>
          <w:p w14:paraId="4901A9DF" w14:textId="77777777" w:rsidR="00260C10" w:rsidRPr="00260C10" w:rsidRDefault="00260C10" w:rsidP="00260C10">
            <w:pPr>
              <w:spacing w:before="40" w:after="40"/>
              <w:rPr>
                <w:lang w:val="en-GB"/>
              </w:rPr>
            </w:pPr>
          </w:p>
        </w:tc>
      </w:tr>
      <w:tr w:rsidR="00260C10" w:rsidRPr="009B7885" w14:paraId="6B79BDE6" w14:textId="77777777" w:rsidTr="00260C10">
        <w:trPr>
          <w:trHeight w:val="231"/>
        </w:trPr>
        <w:tc>
          <w:tcPr>
            <w:tcW w:w="2263" w:type="dxa"/>
            <w:tcBorders>
              <w:right w:val="dashSmallGap" w:sz="4" w:space="0" w:color="auto"/>
            </w:tcBorders>
          </w:tcPr>
          <w:p w14:paraId="46C3325E" w14:textId="77777777" w:rsidR="00260C10" w:rsidRDefault="00260C10" w:rsidP="00260C10">
            <w:pPr>
              <w:spacing w:before="40" w:after="40"/>
              <w:rPr>
                <w:lang w:val="en-GB"/>
              </w:rPr>
            </w:pPr>
          </w:p>
        </w:tc>
        <w:tc>
          <w:tcPr>
            <w:tcW w:w="6799" w:type="dxa"/>
            <w:tcBorders>
              <w:left w:val="dashSmallGap" w:sz="4" w:space="0" w:color="auto"/>
              <w:bottom w:val="single" w:sz="4" w:space="0" w:color="auto"/>
            </w:tcBorders>
          </w:tcPr>
          <w:p w14:paraId="49701245" w14:textId="77777777" w:rsidR="00260C10" w:rsidRPr="00260C10" w:rsidRDefault="00260C10" w:rsidP="00260C10">
            <w:pPr>
              <w:spacing w:before="40" w:after="40"/>
              <w:rPr>
                <w:lang w:val="en-GB"/>
              </w:rPr>
            </w:pPr>
          </w:p>
        </w:tc>
      </w:tr>
    </w:tbl>
    <w:p w14:paraId="3CF3B3AA" w14:textId="3EB2641D" w:rsidR="006E7D14" w:rsidRDefault="006E7D14" w:rsidP="0027037A">
      <w:pPr>
        <w:rPr>
          <w:lang w:val="en-GB"/>
        </w:rPr>
      </w:pPr>
    </w:p>
    <w:p w14:paraId="5DB2F613" w14:textId="77777777" w:rsidR="006E7D14" w:rsidRPr="006E7D14" w:rsidRDefault="006E7D14" w:rsidP="006E7D14">
      <w:pPr>
        <w:rPr>
          <w:lang w:val="en-GB"/>
        </w:rPr>
      </w:pPr>
    </w:p>
    <w:p w14:paraId="7F8C9924" w14:textId="77777777" w:rsidR="006E7D14" w:rsidRPr="006E7D14" w:rsidRDefault="006E7D14" w:rsidP="006E7D14">
      <w:pPr>
        <w:rPr>
          <w:lang w:val="en-GB"/>
        </w:rPr>
      </w:pPr>
    </w:p>
    <w:p w14:paraId="65D677C6" w14:textId="4FDBEEBE" w:rsidR="006E7D14" w:rsidRDefault="006E7D14" w:rsidP="006E7D14">
      <w:pPr>
        <w:rPr>
          <w:lang w:val="en-GB"/>
        </w:rPr>
      </w:pPr>
    </w:p>
    <w:p w14:paraId="4362C1D2" w14:textId="35DC2170" w:rsidR="00CB705F" w:rsidRPr="006E7D14" w:rsidRDefault="006E7D14" w:rsidP="006E7D14">
      <w:pPr>
        <w:tabs>
          <w:tab w:val="left" w:pos="3905"/>
        </w:tabs>
        <w:rPr>
          <w:lang w:val="en-GB"/>
        </w:rPr>
      </w:pPr>
      <w:r>
        <w:rPr>
          <w:lang w:val="en-GB"/>
        </w:rPr>
        <w:tab/>
      </w:r>
    </w:p>
    <w:sectPr w:rsidR="00CB705F" w:rsidRPr="006E7D14"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651607A8" w:rsidR="007751AA" w:rsidRPr="007751AA" w:rsidRDefault="006E7D14" w:rsidP="006E7D14">
          <w:pPr>
            <w:pStyle w:val="Kopfzeile"/>
            <w:spacing w:line="320" w:lineRule="atLeast"/>
            <w:jc w:val="center"/>
            <w:rPr>
              <w:rFonts w:cs="Arial"/>
              <w:color w:val="9AA700"/>
              <w:sz w:val="18"/>
              <w:szCs w:val="18"/>
              <w:lang w:val="en-GB"/>
            </w:rPr>
          </w:pPr>
          <w:r w:rsidRPr="006E7D14">
            <w:rPr>
              <w:rFonts w:cs="Arial"/>
              <w:b/>
              <w:color w:val="9AA700"/>
              <w:sz w:val="18"/>
              <w:szCs w:val="18"/>
              <w:lang w:val="en-GB"/>
            </w:rPr>
            <w:t>Window Installation in Brick Wall w</w:t>
          </w:r>
          <w:r>
            <w:rPr>
              <w:rFonts w:cs="Arial"/>
              <w:b/>
              <w:color w:val="9AA700"/>
              <w:sz w:val="18"/>
              <w:szCs w:val="18"/>
              <w:lang w:val="en-GB"/>
            </w:rPr>
            <w:t>/</w:t>
          </w:r>
          <w:r w:rsidRPr="006E7D14">
            <w:rPr>
              <w:rFonts w:cs="Arial"/>
              <w:b/>
              <w:color w:val="9AA700"/>
              <w:sz w:val="18"/>
              <w:szCs w:val="18"/>
              <w:lang w:val="en-GB"/>
            </w:rPr>
            <w:t xml:space="preserve"> Insulation</w:t>
          </w:r>
          <w:r w:rsidR="007751AA">
            <w:rPr>
              <w:rFonts w:cs="Arial"/>
              <w:b/>
              <w:color w:val="9AA700"/>
              <w:sz w:val="18"/>
              <w:szCs w:val="18"/>
              <w:lang w:val="en-GB"/>
            </w:rPr>
            <w:br/>
            <w:t xml:space="preserve">ConClip </w:t>
          </w:r>
          <w:r>
            <w:rPr>
              <w:rFonts w:cs="Arial"/>
              <w:b/>
              <w:color w:val="9AA700"/>
              <w:sz w:val="18"/>
              <w:szCs w:val="18"/>
              <w:lang w:val="en-GB"/>
            </w:rPr>
            <w:t>2</w:t>
          </w:r>
          <w:r w:rsidR="007751AA">
            <w:rPr>
              <w:rFonts w:cs="Arial"/>
              <w:b/>
              <w:color w:val="9AA700"/>
              <w:sz w:val="18"/>
              <w:szCs w:val="18"/>
              <w:lang w:val="en-GB"/>
            </w:rPr>
            <w:t xml:space="preserve"> • Teaching Material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A4880">
                <w:rPr>
                  <w:rFonts w:cs="Arial"/>
                  <w:b/>
                  <w:color w:val="9AA700"/>
                  <w:sz w:val="18"/>
                  <w:szCs w:val="18"/>
                  <w:lang w:val="en-GB"/>
                </w:rPr>
                <w:instrText>PAGE   \* MERGEFORMAT</w:instrText>
              </w:r>
              <w:r w:rsidR="007751AA" w:rsidRPr="00DA4880">
                <w:rPr>
                  <w:rFonts w:cs="Arial"/>
                  <w:b/>
                  <w:color w:val="9AA700"/>
                  <w:sz w:val="18"/>
                  <w:szCs w:val="18"/>
                </w:rPr>
                <w:fldChar w:fldCharType="separate"/>
              </w:r>
              <w:r w:rsidR="009B7885" w:rsidRPr="009B7885">
                <w:rPr>
                  <w:rFonts w:cs="Arial"/>
                  <w:b/>
                  <w:noProof/>
                  <w:color w:val="9AA700"/>
                  <w:sz w:val="18"/>
                  <w:szCs w:val="18"/>
                  <w:lang w:val="de-DE"/>
                </w:rPr>
                <w:t>2</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057E2"/>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853D1"/>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160E1"/>
    <w:rsid w:val="00937E76"/>
    <w:rsid w:val="00946B6C"/>
    <w:rsid w:val="0095591C"/>
    <w:rsid w:val="00960C4E"/>
    <w:rsid w:val="009643BE"/>
    <w:rsid w:val="0099537F"/>
    <w:rsid w:val="0099543E"/>
    <w:rsid w:val="0099768C"/>
    <w:rsid w:val="009B0384"/>
    <w:rsid w:val="009B58FC"/>
    <w:rsid w:val="009B597A"/>
    <w:rsid w:val="009B5B1D"/>
    <w:rsid w:val="009B7885"/>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22A2"/>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7C3B04"/>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http://schemas.microsoft.com/office/2006/documentManagement/types"/>
    <ds:schemaRef ds:uri="http://purl.org/dc/dcmitype/"/>
    <ds:schemaRef ds:uri="3794fc5f-2a20-40f8-9f77-45ca716b9ceb"/>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16F6A215-4973-4188-90A1-4890D049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9</cp:revision>
  <cp:lastPrinted>2016-03-31T14:39:00Z</cp:lastPrinted>
  <dcterms:created xsi:type="dcterms:W3CDTF">2016-04-05T12:46:00Z</dcterms:created>
  <dcterms:modified xsi:type="dcterms:W3CDTF">2016-04-07T09:13:00Z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